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7CAE" w14:textId="77777777" w:rsidR="0069596C" w:rsidRDefault="0069596C" w:rsidP="0069596C">
      <w:pPr>
        <w:jc w:val="center"/>
        <w:rPr>
          <w:rFonts w:ascii="Greyhound" w:hAnsi="Greyhound"/>
          <w:b/>
          <w:bCs/>
          <w:sz w:val="20"/>
          <w:szCs w:val="20"/>
        </w:rPr>
      </w:pPr>
      <w:r w:rsidRPr="004529A8">
        <w:rPr>
          <w:rFonts w:ascii="Greyhound" w:hAnsi="Greyhound"/>
          <w:b/>
          <w:bCs/>
          <w:sz w:val="20"/>
          <w:szCs w:val="20"/>
        </w:rPr>
        <w:t>Special Track on</w:t>
      </w:r>
    </w:p>
    <w:p w14:paraId="2A181C1E" w14:textId="7E7FD3CA" w:rsidR="0069596C" w:rsidRDefault="00D04249" w:rsidP="0069596C">
      <w:pPr>
        <w:jc w:val="center"/>
        <w:rPr>
          <w:rFonts w:ascii="Greyhound" w:hAnsi="Greyhound"/>
          <w:b/>
          <w:bCs/>
          <w:sz w:val="22"/>
          <w:szCs w:val="22"/>
        </w:rPr>
      </w:pPr>
      <w:r w:rsidRPr="00D04249">
        <w:rPr>
          <w:rFonts w:ascii="Greyhound" w:hAnsi="Greyhound"/>
          <w:b/>
          <w:bCs/>
          <w:sz w:val="22"/>
          <w:szCs w:val="22"/>
        </w:rPr>
        <w:t>BIO- AND MEDICAL INFORMATICS AND CYBERNETICS: BMIC</w:t>
      </w:r>
      <w:r w:rsidR="0069596C">
        <w:rPr>
          <w:rFonts w:ascii="Greyhound" w:hAnsi="Greyhound"/>
          <w:b/>
          <w:bCs/>
          <w:sz w:val="22"/>
          <w:szCs w:val="22"/>
        </w:rPr>
        <w:t xml:space="preserve"> 2025</w:t>
      </w:r>
    </w:p>
    <w:p w14:paraId="79FB7CF1" w14:textId="77777777" w:rsidR="0069596C" w:rsidRPr="00A84BBB" w:rsidRDefault="0069596C" w:rsidP="0069596C">
      <w:pPr>
        <w:jc w:val="center"/>
        <w:rPr>
          <w:i/>
          <w:iCs/>
          <w:sz w:val="8"/>
          <w:szCs w:val="8"/>
        </w:rPr>
      </w:pPr>
    </w:p>
    <w:p w14:paraId="3FF525C8" w14:textId="77777777" w:rsidR="0069596C" w:rsidRDefault="0069596C" w:rsidP="0069596C">
      <w:pPr>
        <w:jc w:val="center"/>
        <w:rPr>
          <w:i/>
          <w:iCs/>
          <w:sz w:val="18"/>
          <w:szCs w:val="18"/>
        </w:rPr>
      </w:pPr>
      <w:r>
        <w:rPr>
          <w:i/>
          <w:iCs/>
          <w:sz w:val="18"/>
          <w:szCs w:val="18"/>
        </w:rPr>
        <w:t>in the context of the</w:t>
      </w:r>
    </w:p>
    <w:p w14:paraId="3AB749CA" w14:textId="77777777" w:rsidR="0069596C" w:rsidRPr="0025446E" w:rsidRDefault="0069596C" w:rsidP="0069596C">
      <w:pPr>
        <w:jc w:val="center"/>
        <w:rPr>
          <w:i/>
          <w:iCs/>
          <w:sz w:val="8"/>
          <w:szCs w:val="8"/>
        </w:rPr>
      </w:pPr>
    </w:p>
    <w:p w14:paraId="2496A5F2" w14:textId="7B9544BC" w:rsidR="0069596C" w:rsidRPr="0025446E" w:rsidRDefault="0069596C" w:rsidP="0069596C">
      <w:pPr>
        <w:jc w:val="center"/>
        <w:rPr>
          <w:rFonts w:ascii="Greyhound" w:hAnsi="Greyhound"/>
          <w:b/>
          <w:bCs/>
          <w:sz w:val="20"/>
          <w:szCs w:val="20"/>
        </w:rPr>
      </w:pPr>
      <w:r w:rsidRPr="0025446E">
        <w:rPr>
          <w:rFonts w:ascii="Greyhound" w:hAnsi="Greyhound"/>
          <w:b/>
          <w:bCs/>
          <w:sz w:val="20"/>
          <w:szCs w:val="20"/>
        </w:rPr>
        <w:t>2</w:t>
      </w:r>
      <w:r>
        <w:rPr>
          <w:rFonts w:ascii="Greyhound" w:hAnsi="Greyhound"/>
          <w:b/>
          <w:bCs/>
          <w:sz w:val="20"/>
          <w:szCs w:val="20"/>
        </w:rPr>
        <w:t>9</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w:t>
      </w:r>
      <w:r>
        <w:rPr>
          <w:rFonts w:ascii="Greyhound" w:hAnsi="Greyhound"/>
          <w:b/>
          <w:bCs/>
          <w:sz w:val="20"/>
          <w:szCs w:val="20"/>
        </w:rPr>
        <w:t>5</w:t>
      </w:r>
    </w:p>
    <w:p w14:paraId="2E471DA1" w14:textId="77777777" w:rsidR="001C7DB5" w:rsidRPr="00A060F8" w:rsidRDefault="001C7DB5" w:rsidP="001C7DB5">
      <w:pPr>
        <w:jc w:val="center"/>
        <w:rPr>
          <w:i/>
          <w:iCs/>
          <w:sz w:val="8"/>
          <w:szCs w:val="18"/>
        </w:rPr>
      </w:pPr>
    </w:p>
    <w:p w14:paraId="7948734A" w14:textId="7BEC0744" w:rsidR="001C7DB5" w:rsidRPr="000D549E" w:rsidRDefault="00F71237" w:rsidP="001C7DB5">
      <w:pPr>
        <w:jc w:val="center"/>
        <w:rPr>
          <w:i/>
          <w:iCs/>
          <w:sz w:val="18"/>
          <w:szCs w:val="18"/>
        </w:rPr>
      </w:pPr>
      <w:r w:rsidRPr="000D549E">
        <w:rPr>
          <w:i/>
          <w:iCs/>
          <w:sz w:val="18"/>
          <w:szCs w:val="18"/>
        </w:rPr>
        <w:t>September 9</w:t>
      </w:r>
      <w:r w:rsidR="001C7DB5" w:rsidRPr="000D549E">
        <w:rPr>
          <w:i/>
          <w:iCs/>
          <w:sz w:val="18"/>
          <w:szCs w:val="18"/>
        </w:rPr>
        <w:t xml:space="preserve">  - </w:t>
      </w:r>
      <w:r w:rsidRPr="000D549E">
        <w:rPr>
          <w:i/>
          <w:iCs/>
          <w:sz w:val="18"/>
          <w:szCs w:val="18"/>
        </w:rPr>
        <w:t>12</w:t>
      </w:r>
      <w:r w:rsidR="001C7DB5" w:rsidRPr="000D549E">
        <w:rPr>
          <w:i/>
          <w:iCs/>
          <w:sz w:val="18"/>
          <w:szCs w:val="18"/>
        </w:rPr>
        <w:t>, 202</w:t>
      </w:r>
      <w:r w:rsidR="00FD37DE" w:rsidRPr="000D549E">
        <w:rPr>
          <w:i/>
          <w:iCs/>
          <w:sz w:val="18"/>
          <w:szCs w:val="18"/>
        </w:rPr>
        <w:t>5</w:t>
      </w:r>
      <w:r w:rsidR="001C7DB5" w:rsidRPr="000D549E">
        <w:rPr>
          <w:i/>
          <w:iCs/>
          <w:sz w:val="18"/>
          <w:szCs w:val="18"/>
        </w:rPr>
        <w:t xml:space="preserve">  ~  Orlando, Florida, U.S.A.</w:t>
      </w:r>
    </w:p>
    <w:p w14:paraId="7F4EBB16" w14:textId="77777777" w:rsidR="004C6167" w:rsidRPr="000D549E" w:rsidRDefault="004C6167" w:rsidP="004C6167">
      <w:pPr>
        <w:rPr>
          <w:sz w:val="16"/>
          <w:szCs w:val="20"/>
        </w:rPr>
      </w:pPr>
    </w:p>
    <w:p w14:paraId="6B16C1C2" w14:textId="77777777" w:rsidR="001C7DB5" w:rsidRPr="000D549E"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78E2CCE1"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0D549E">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795230D2"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D04249">
        <w:rPr>
          <w:rFonts w:ascii="Times New Roman" w:hAnsi="Times New Roman" w:cs="Times New Roman"/>
          <w:b/>
          <w:bCs/>
          <w:sz w:val="28"/>
          <w:szCs w:val="28"/>
        </w:rPr>
        <w:t>BMIC</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D549E"/>
    <w:rsid w:val="000E2F26"/>
    <w:rsid w:val="000E7CA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9596C"/>
    <w:rsid w:val="006A4221"/>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3076A"/>
    <w:rsid w:val="00B6337D"/>
    <w:rsid w:val="00B86C64"/>
    <w:rsid w:val="00BA2A80"/>
    <w:rsid w:val="00BA4566"/>
    <w:rsid w:val="00BE2BA6"/>
    <w:rsid w:val="00C12BF4"/>
    <w:rsid w:val="00C216D6"/>
    <w:rsid w:val="00C602D5"/>
    <w:rsid w:val="00C92E74"/>
    <w:rsid w:val="00CF0B29"/>
    <w:rsid w:val="00CF4DD2"/>
    <w:rsid w:val="00D04249"/>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cp:revision>
  <cp:lastPrinted>2024-02-21T14:59:00Z</cp:lastPrinted>
  <dcterms:created xsi:type="dcterms:W3CDTF">2025-02-13T23:53:00Z</dcterms:created>
  <dcterms:modified xsi:type="dcterms:W3CDTF">2025-03-19T14:55:00Z</dcterms:modified>
</cp:coreProperties>
</file>